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6FA29" w14:textId="77777777" w:rsidR="00ED5609" w:rsidRPr="00ED5609" w:rsidRDefault="00ED5609" w:rsidP="00ED5609">
      <w:pPr>
        <w:rPr>
          <w:rFonts w:ascii="Garamond" w:hAnsi="Garamond"/>
          <w:sz w:val="24"/>
          <w:szCs w:val="24"/>
        </w:rPr>
      </w:pPr>
    </w:p>
    <w:p w14:paraId="0227CD97" w14:textId="77777777" w:rsidR="00ED5609" w:rsidRPr="00ED5609" w:rsidRDefault="00ED5609" w:rsidP="00ED5609">
      <w:pPr>
        <w:jc w:val="right"/>
        <w:rPr>
          <w:rFonts w:ascii="Garamond" w:hAnsi="Garamond"/>
          <w:sz w:val="24"/>
          <w:szCs w:val="24"/>
        </w:rPr>
      </w:pPr>
      <w:r w:rsidRPr="00ED5609">
        <w:rPr>
          <w:rFonts w:ascii="Garamond" w:hAnsi="Garamond"/>
          <w:sz w:val="24"/>
          <w:szCs w:val="24"/>
        </w:rPr>
        <w:t xml:space="preserve"> </w:t>
      </w:r>
      <w:r w:rsidRPr="00ED5609">
        <w:rPr>
          <w:rFonts w:ascii="Garamond" w:hAnsi="Garamond"/>
          <w:b/>
          <w:bCs/>
          <w:sz w:val="24"/>
          <w:szCs w:val="24"/>
        </w:rPr>
        <w:t xml:space="preserve">APPENDIX C </w:t>
      </w:r>
    </w:p>
    <w:p w14:paraId="4C06D366" w14:textId="77777777" w:rsidR="00ED5609" w:rsidRDefault="00ED5609" w:rsidP="00ED5609">
      <w:pPr>
        <w:rPr>
          <w:rFonts w:ascii="Garamond" w:hAnsi="Garamond"/>
          <w:b/>
          <w:bCs/>
          <w:sz w:val="24"/>
          <w:szCs w:val="24"/>
        </w:rPr>
      </w:pPr>
      <w:r w:rsidRPr="00ED5609">
        <w:rPr>
          <w:rFonts w:ascii="Garamond" w:hAnsi="Garamond"/>
          <w:b/>
          <w:bCs/>
          <w:sz w:val="24"/>
          <w:szCs w:val="24"/>
        </w:rPr>
        <w:t xml:space="preserve">SHORT TERM SUPPLY TEACHER TERMS OF ENGAGEMENT TEMPLATE LETTER (to be issued to the supply teacher by the Headteacher on commencement of each engagement) </w:t>
      </w:r>
    </w:p>
    <w:p w14:paraId="59BB8634" w14:textId="77777777" w:rsidR="00ED5609" w:rsidRPr="00ED5609" w:rsidRDefault="00ED5609" w:rsidP="00ED5609">
      <w:pPr>
        <w:rPr>
          <w:rFonts w:ascii="Garamond" w:hAnsi="Garamond"/>
          <w:sz w:val="24"/>
          <w:szCs w:val="24"/>
        </w:rPr>
      </w:pPr>
    </w:p>
    <w:p w14:paraId="3CE8DD14" w14:textId="11D23930" w:rsidR="00ED5609" w:rsidRDefault="00ED5609" w:rsidP="00ED5609">
      <w:pPr>
        <w:spacing w:after="0" w:line="240" w:lineRule="auto"/>
        <w:rPr>
          <w:rFonts w:ascii="Garamond" w:hAnsi="Garamond"/>
          <w:sz w:val="24"/>
          <w:szCs w:val="24"/>
        </w:rPr>
      </w:pPr>
      <w:r w:rsidRPr="00ED5609">
        <w:rPr>
          <w:rFonts w:ascii="Garamond" w:hAnsi="Garamond"/>
          <w:sz w:val="24"/>
          <w:szCs w:val="24"/>
        </w:rPr>
        <w:t>Dear</w:t>
      </w:r>
    </w:p>
    <w:p w14:paraId="2070A025" w14:textId="77777777" w:rsidR="00ED5609" w:rsidRPr="00ED5609" w:rsidRDefault="00ED5609" w:rsidP="00ED5609">
      <w:pPr>
        <w:spacing w:after="0" w:line="240" w:lineRule="auto"/>
        <w:rPr>
          <w:rFonts w:ascii="Garamond" w:hAnsi="Garamond"/>
          <w:sz w:val="24"/>
          <w:szCs w:val="24"/>
        </w:rPr>
      </w:pPr>
    </w:p>
    <w:p w14:paraId="4C761DC2" w14:textId="77777777" w:rsidR="00ED5609" w:rsidRDefault="00ED5609" w:rsidP="00ED5609">
      <w:pPr>
        <w:spacing w:after="0" w:line="240" w:lineRule="auto"/>
        <w:rPr>
          <w:rFonts w:ascii="Garamond" w:hAnsi="Garamond"/>
          <w:b/>
          <w:bCs/>
          <w:sz w:val="24"/>
          <w:szCs w:val="24"/>
        </w:rPr>
      </w:pPr>
      <w:r w:rsidRPr="00ED5609">
        <w:rPr>
          <w:rFonts w:ascii="Garamond" w:hAnsi="Garamond"/>
          <w:b/>
          <w:bCs/>
          <w:sz w:val="24"/>
          <w:szCs w:val="24"/>
        </w:rPr>
        <w:t xml:space="preserve">CASUAL - SHORT TERM SUPPLY ENGAGEMENT </w:t>
      </w:r>
    </w:p>
    <w:p w14:paraId="27161213" w14:textId="77777777" w:rsidR="00ED5609" w:rsidRPr="00ED5609" w:rsidRDefault="00ED5609" w:rsidP="00ED5609">
      <w:pPr>
        <w:spacing w:after="0" w:line="240" w:lineRule="auto"/>
        <w:rPr>
          <w:rFonts w:ascii="Garamond" w:hAnsi="Garamond"/>
          <w:sz w:val="24"/>
          <w:szCs w:val="24"/>
        </w:rPr>
      </w:pPr>
    </w:p>
    <w:p w14:paraId="6A607EFB"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I am pleased to confirm the details of your engagement as a </w:t>
      </w:r>
      <w:proofErr w:type="gramStart"/>
      <w:r w:rsidRPr="00ED5609">
        <w:rPr>
          <w:rFonts w:ascii="Garamond" w:hAnsi="Garamond"/>
          <w:sz w:val="24"/>
          <w:szCs w:val="24"/>
        </w:rPr>
        <w:t>short term</w:t>
      </w:r>
      <w:proofErr w:type="gramEnd"/>
      <w:r w:rsidRPr="00ED5609">
        <w:rPr>
          <w:rFonts w:ascii="Garamond" w:hAnsi="Garamond"/>
          <w:sz w:val="24"/>
          <w:szCs w:val="24"/>
        </w:rPr>
        <w:t xml:space="preserve"> supply teacher in [NAME OF SCHOOL] with effect from [INSERT DATE]. </w:t>
      </w:r>
    </w:p>
    <w:p w14:paraId="2D79DB9C" w14:textId="77777777" w:rsidR="00ED5609" w:rsidRPr="00ED5609" w:rsidRDefault="00ED5609" w:rsidP="00ED5609">
      <w:pPr>
        <w:spacing w:after="0" w:line="240" w:lineRule="auto"/>
        <w:rPr>
          <w:rFonts w:ascii="Garamond" w:hAnsi="Garamond"/>
          <w:sz w:val="24"/>
          <w:szCs w:val="24"/>
        </w:rPr>
      </w:pPr>
    </w:p>
    <w:p w14:paraId="12F4456B"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Your engagement in the school will be on a “day by day” basis. </w:t>
      </w:r>
    </w:p>
    <w:p w14:paraId="68A8F39B" w14:textId="77777777" w:rsidR="00ED5609" w:rsidRPr="00ED5609" w:rsidRDefault="00ED5609" w:rsidP="00ED5609">
      <w:pPr>
        <w:spacing w:after="0" w:line="240" w:lineRule="auto"/>
        <w:rPr>
          <w:rFonts w:ascii="Garamond" w:hAnsi="Garamond"/>
          <w:sz w:val="24"/>
          <w:szCs w:val="24"/>
        </w:rPr>
      </w:pPr>
    </w:p>
    <w:p w14:paraId="4017D25E"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The reason for the engagement is to cover the </w:t>
      </w:r>
      <w:proofErr w:type="gramStart"/>
      <w:r w:rsidRPr="00ED5609">
        <w:rPr>
          <w:rFonts w:ascii="Garamond" w:hAnsi="Garamond"/>
          <w:sz w:val="24"/>
          <w:szCs w:val="24"/>
        </w:rPr>
        <w:t>short term</w:t>
      </w:r>
      <w:proofErr w:type="gramEnd"/>
      <w:r w:rsidRPr="00ED5609">
        <w:rPr>
          <w:rFonts w:ascii="Garamond" w:hAnsi="Garamond"/>
          <w:sz w:val="24"/>
          <w:szCs w:val="24"/>
        </w:rPr>
        <w:t xml:space="preserve"> absence of a class teacher due to [SELECT REASON FROM LIST BELOW]. </w:t>
      </w:r>
    </w:p>
    <w:p w14:paraId="07E5CA76" w14:textId="77777777" w:rsidR="00ED5609" w:rsidRPr="00ED5609" w:rsidRDefault="00ED5609" w:rsidP="00ED5609">
      <w:pPr>
        <w:spacing w:after="0" w:line="240" w:lineRule="auto"/>
        <w:rPr>
          <w:rFonts w:ascii="Garamond" w:hAnsi="Garamond"/>
          <w:sz w:val="24"/>
          <w:szCs w:val="24"/>
        </w:rPr>
      </w:pPr>
    </w:p>
    <w:p w14:paraId="6CEE3856" w14:textId="614357D3"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in service training/staff development/working groups</w:t>
      </w:r>
    </w:p>
    <w:p w14:paraId="09F4336E" w14:textId="66344DCB"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short term special leave, for example, bereavement leave, jury duty</w:t>
      </w:r>
    </w:p>
    <w:p w14:paraId="7865C3EC" w14:textId="28DF2CCB"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short term sickness absence</w:t>
      </w:r>
    </w:p>
    <w:p w14:paraId="731A2114" w14:textId="1CD191CE"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trade union duties arranged on an ad-hoc basis</w:t>
      </w:r>
    </w:p>
    <w:p w14:paraId="4C73EF48" w14:textId="5AF0948F"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SQA duties</w:t>
      </w:r>
    </w:p>
    <w:p w14:paraId="16AF701B" w14:textId="3B41AEB2" w:rsidR="00ED5609" w:rsidRP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public duties</w:t>
      </w:r>
    </w:p>
    <w:p w14:paraId="636C7234" w14:textId="39428504" w:rsidR="00ED5609" w:rsidRDefault="00ED5609" w:rsidP="00ED5609">
      <w:pPr>
        <w:pStyle w:val="ListParagraph"/>
        <w:numPr>
          <w:ilvl w:val="0"/>
          <w:numId w:val="3"/>
        </w:numPr>
        <w:spacing w:after="0" w:line="240" w:lineRule="auto"/>
        <w:rPr>
          <w:rFonts w:ascii="Garamond" w:hAnsi="Garamond"/>
          <w:sz w:val="24"/>
          <w:szCs w:val="24"/>
        </w:rPr>
      </w:pPr>
      <w:r w:rsidRPr="00ED5609">
        <w:rPr>
          <w:rFonts w:ascii="Garamond" w:hAnsi="Garamond"/>
          <w:sz w:val="24"/>
          <w:szCs w:val="24"/>
        </w:rPr>
        <w:t>interim vacant post cover</w:t>
      </w:r>
    </w:p>
    <w:p w14:paraId="09201FEB" w14:textId="77777777" w:rsidR="00ED5609" w:rsidRPr="00ED5609" w:rsidRDefault="00ED5609" w:rsidP="00ED5609">
      <w:pPr>
        <w:pStyle w:val="ListParagraph"/>
        <w:spacing w:after="0" w:line="240" w:lineRule="auto"/>
        <w:rPr>
          <w:rFonts w:ascii="Garamond" w:hAnsi="Garamond"/>
          <w:sz w:val="24"/>
          <w:szCs w:val="24"/>
        </w:rPr>
      </w:pPr>
    </w:p>
    <w:p w14:paraId="52663026"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As the engagement is </w:t>
      </w:r>
      <w:proofErr w:type="gramStart"/>
      <w:r w:rsidRPr="00ED5609">
        <w:rPr>
          <w:rFonts w:ascii="Garamond" w:hAnsi="Garamond"/>
          <w:sz w:val="24"/>
          <w:szCs w:val="24"/>
        </w:rPr>
        <w:t>on a daily basis</w:t>
      </w:r>
      <w:proofErr w:type="gramEnd"/>
      <w:r w:rsidRPr="00ED5609">
        <w:rPr>
          <w:rFonts w:ascii="Garamond" w:hAnsi="Garamond"/>
          <w:sz w:val="24"/>
          <w:szCs w:val="24"/>
        </w:rPr>
        <w:t xml:space="preserve">, you will not be given notice, but I will keep in touch and let you know whether you will be required tomorrow. </w:t>
      </w:r>
    </w:p>
    <w:p w14:paraId="1A167363" w14:textId="77777777" w:rsidR="00ED5609" w:rsidRPr="00ED5609" w:rsidRDefault="00ED5609" w:rsidP="00ED5609">
      <w:pPr>
        <w:spacing w:after="0" w:line="240" w:lineRule="auto"/>
        <w:rPr>
          <w:rFonts w:ascii="Garamond" w:hAnsi="Garamond"/>
          <w:sz w:val="24"/>
          <w:szCs w:val="24"/>
        </w:rPr>
      </w:pPr>
    </w:p>
    <w:p w14:paraId="3551F3ED"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Short term supply teachers will be paid on point 1 (point 0 if not fully registered) of the Main Grade Scale for each period of supply work, with pay calculated on an hourly rate basis. </w:t>
      </w:r>
    </w:p>
    <w:p w14:paraId="673242C1" w14:textId="77777777" w:rsidR="00ED5609" w:rsidRPr="00ED5609" w:rsidRDefault="00ED5609" w:rsidP="00ED5609">
      <w:pPr>
        <w:spacing w:after="0" w:line="240" w:lineRule="auto"/>
        <w:rPr>
          <w:rFonts w:ascii="Garamond" w:hAnsi="Garamond"/>
          <w:sz w:val="24"/>
          <w:szCs w:val="24"/>
        </w:rPr>
      </w:pPr>
    </w:p>
    <w:p w14:paraId="2407A7F0"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To be paid, you must complete Form (STS1), Casual – Short Term Teacher Salary Claim Form, additional copies of which are available from the school office or online on the council Intranet. It should be submitted to me for certification. Thereafter it is your responsibility to submit the form, monthly, in line with the stated submission dates otherwise payment may be delayed. </w:t>
      </w:r>
    </w:p>
    <w:p w14:paraId="0E04EBB6" w14:textId="77777777" w:rsidR="00ED5609" w:rsidRPr="00ED5609" w:rsidRDefault="00ED5609" w:rsidP="00ED5609">
      <w:pPr>
        <w:spacing w:after="0" w:line="240" w:lineRule="auto"/>
        <w:rPr>
          <w:rFonts w:ascii="Garamond" w:hAnsi="Garamond"/>
          <w:sz w:val="24"/>
          <w:szCs w:val="24"/>
        </w:rPr>
      </w:pPr>
    </w:p>
    <w:p w14:paraId="54C257AF"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I hope you will enjoy your time in the school. </w:t>
      </w:r>
    </w:p>
    <w:p w14:paraId="5E5CA383" w14:textId="77777777" w:rsidR="00ED5609" w:rsidRPr="00ED5609" w:rsidRDefault="00ED5609" w:rsidP="00ED5609">
      <w:pPr>
        <w:spacing w:after="0" w:line="240" w:lineRule="auto"/>
        <w:rPr>
          <w:rFonts w:ascii="Garamond" w:hAnsi="Garamond"/>
          <w:sz w:val="24"/>
          <w:szCs w:val="24"/>
        </w:rPr>
      </w:pPr>
    </w:p>
    <w:p w14:paraId="3EAAC8F0" w14:textId="77777777" w:rsidR="00ED5609" w:rsidRDefault="00ED5609" w:rsidP="00ED5609">
      <w:pPr>
        <w:spacing w:after="0" w:line="240" w:lineRule="auto"/>
        <w:rPr>
          <w:rFonts w:ascii="Garamond" w:hAnsi="Garamond"/>
          <w:sz w:val="24"/>
          <w:szCs w:val="24"/>
        </w:rPr>
      </w:pPr>
      <w:r w:rsidRPr="00ED5609">
        <w:rPr>
          <w:rFonts w:ascii="Garamond" w:hAnsi="Garamond"/>
          <w:sz w:val="24"/>
          <w:szCs w:val="24"/>
        </w:rPr>
        <w:t xml:space="preserve">Yours sincerely </w:t>
      </w:r>
    </w:p>
    <w:p w14:paraId="62E5591C" w14:textId="77777777" w:rsidR="00ED5609" w:rsidRDefault="00ED5609" w:rsidP="00ED5609">
      <w:pPr>
        <w:spacing w:after="0" w:line="240" w:lineRule="auto"/>
        <w:rPr>
          <w:rFonts w:ascii="Garamond" w:hAnsi="Garamond"/>
          <w:sz w:val="24"/>
          <w:szCs w:val="24"/>
        </w:rPr>
      </w:pPr>
    </w:p>
    <w:p w14:paraId="5B77979A" w14:textId="77777777" w:rsidR="00ED5609" w:rsidRDefault="00ED5609" w:rsidP="00ED5609">
      <w:pPr>
        <w:spacing w:after="0" w:line="240" w:lineRule="auto"/>
        <w:rPr>
          <w:rFonts w:ascii="Garamond" w:hAnsi="Garamond"/>
          <w:sz w:val="24"/>
          <w:szCs w:val="24"/>
        </w:rPr>
      </w:pPr>
    </w:p>
    <w:p w14:paraId="10989AC4" w14:textId="77777777" w:rsidR="00ED5609" w:rsidRDefault="00ED5609" w:rsidP="00ED5609">
      <w:pPr>
        <w:spacing w:after="0" w:line="240" w:lineRule="auto"/>
        <w:rPr>
          <w:rFonts w:ascii="Garamond" w:hAnsi="Garamond"/>
          <w:sz w:val="24"/>
          <w:szCs w:val="24"/>
        </w:rPr>
      </w:pPr>
    </w:p>
    <w:p w14:paraId="4DEF2C48" w14:textId="77777777" w:rsidR="00ED5609" w:rsidRPr="00ED5609" w:rsidRDefault="00ED5609" w:rsidP="00ED5609">
      <w:pPr>
        <w:spacing w:after="0" w:line="240" w:lineRule="auto"/>
        <w:rPr>
          <w:rFonts w:ascii="Garamond" w:hAnsi="Garamond"/>
          <w:sz w:val="24"/>
          <w:szCs w:val="24"/>
        </w:rPr>
      </w:pPr>
    </w:p>
    <w:p w14:paraId="1495BB06" w14:textId="38EB7C66" w:rsidR="00825229" w:rsidRPr="00ED5609" w:rsidRDefault="00ED5609" w:rsidP="00ED5609">
      <w:pPr>
        <w:spacing w:after="0" w:line="240" w:lineRule="auto"/>
        <w:rPr>
          <w:rFonts w:ascii="Garamond" w:hAnsi="Garamond"/>
          <w:sz w:val="24"/>
          <w:szCs w:val="24"/>
        </w:rPr>
      </w:pPr>
      <w:r w:rsidRPr="00ED5609">
        <w:rPr>
          <w:rFonts w:ascii="Garamond" w:hAnsi="Garamond"/>
          <w:b/>
          <w:bCs/>
          <w:sz w:val="24"/>
          <w:szCs w:val="24"/>
        </w:rPr>
        <w:t>HEADTEACHER</w:t>
      </w:r>
    </w:p>
    <w:sectPr w:rsidR="00825229" w:rsidRPr="00ED5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3B8"/>
    <w:multiLevelType w:val="hybridMultilevel"/>
    <w:tmpl w:val="283019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5758"/>
    <w:multiLevelType w:val="hybridMultilevel"/>
    <w:tmpl w:val="7BB65964"/>
    <w:lvl w:ilvl="0" w:tplc="BFA0DF6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41CBB"/>
    <w:multiLevelType w:val="hybridMultilevel"/>
    <w:tmpl w:val="B82C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48328">
    <w:abstractNumId w:val="2"/>
  </w:num>
  <w:num w:numId="2" w16cid:durableId="1532302686">
    <w:abstractNumId w:val="1"/>
  </w:num>
  <w:num w:numId="3" w16cid:durableId="31603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09"/>
    <w:rsid w:val="000B36F7"/>
    <w:rsid w:val="00330A4E"/>
    <w:rsid w:val="00553A63"/>
    <w:rsid w:val="00825229"/>
    <w:rsid w:val="00D408C4"/>
    <w:rsid w:val="00ED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CA97"/>
  <w15:chartTrackingRefBased/>
  <w15:docId w15:val="{91FDB940-237F-496A-BEAB-C312EE34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609"/>
    <w:rPr>
      <w:rFonts w:eastAsiaTheme="majorEastAsia" w:cstheme="majorBidi"/>
      <w:color w:val="272727" w:themeColor="text1" w:themeTint="D8"/>
    </w:rPr>
  </w:style>
  <w:style w:type="paragraph" w:styleId="Title">
    <w:name w:val="Title"/>
    <w:basedOn w:val="Normal"/>
    <w:next w:val="Normal"/>
    <w:link w:val="TitleChar"/>
    <w:uiPriority w:val="10"/>
    <w:qFormat/>
    <w:rsid w:val="00ED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609"/>
    <w:pPr>
      <w:spacing w:before="160"/>
      <w:jc w:val="center"/>
    </w:pPr>
    <w:rPr>
      <w:i/>
      <w:iCs/>
      <w:color w:val="404040" w:themeColor="text1" w:themeTint="BF"/>
    </w:rPr>
  </w:style>
  <w:style w:type="character" w:customStyle="1" w:styleId="QuoteChar">
    <w:name w:val="Quote Char"/>
    <w:basedOn w:val="DefaultParagraphFont"/>
    <w:link w:val="Quote"/>
    <w:uiPriority w:val="29"/>
    <w:rsid w:val="00ED5609"/>
    <w:rPr>
      <w:i/>
      <w:iCs/>
      <w:color w:val="404040" w:themeColor="text1" w:themeTint="BF"/>
    </w:rPr>
  </w:style>
  <w:style w:type="paragraph" w:styleId="ListParagraph">
    <w:name w:val="List Paragraph"/>
    <w:basedOn w:val="Normal"/>
    <w:uiPriority w:val="34"/>
    <w:qFormat/>
    <w:rsid w:val="00ED5609"/>
    <w:pPr>
      <w:ind w:left="720"/>
      <w:contextualSpacing/>
    </w:pPr>
  </w:style>
  <w:style w:type="character" w:styleId="IntenseEmphasis">
    <w:name w:val="Intense Emphasis"/>
    <w:basedOn w:val="DefaultParagraphFont"/>
    <w:uiPriority w:val="21"/>
    <w:qFormat/>
    <w:rsid w:val="00ED5609"/>
    <w:rPr>
      <w:i/>
      <w:iCs/>
      <w:color w:val="0F4761" w:themeColor="accent1" w:themeShade="BF"/>
    </w:rPr>
  </w:style>
  <w:style w:type="paragraph" w:styleId="IntenseQuote">
    <w:name w:val="Intense Quote"/>
    <w:basedOn w:val="Normal"/>
    <w:next w:val="Normal"/>
    <w:link w:val="IntenseQuoteChar"/>
    <w:uiPriority w:val="30"/>
    <w:qFormat/>
    <w:rsid w:val="00ED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609"/>
    <w:rPr>
      <w:i/>
      <w:iCs/>
      <w:color w:val="0F4761" w:themeColor="accent1" w:themeShade="BF"/>
    </w:rPr>
  </w:style>
  <w:style w:type="character" w:styleId="IntenseReference">
    <w:name w:val="Intense Reference"/>
    <w:basedOn w:val="DefaultParagraphFont"/>
    <w:uiPriority w:val="32"/>
    <w:qFormat/>
    <w:rsid w:val="00ED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1</cp:revision>
  <dcterms:created xsi:type="dcterms:W3CDTF">2024-10-23T11:44:00Z</dcterms:created>
  <dcterms:modified xsi:type="dcterms:W3CDTF">2024-10-23T11:46:00Z</dcterms:modified>
</cp:coreProperties>
</file>